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C5" w:rsidRPr="0011594B" w:rsidRDefault="00FF24C5" w:rsidP="00FF24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FF24C5" w:rsidRPr="0011594B" w:rsidRDefault="00FF24C5" w:rsidP="00FF24C5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Name of Professor:  MS. AMITA RANI</w:t>
      </w:r>
    </w:p>
    <w:p w:rsidR="00FF24C5" w:rsidRPr="0011594B" w:rsidRDefault="00FF24C5" w:rsidP="00FF24C5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Subject: RETAIL MANAGEMENT</w:t>
      </w:r>
    </w:p>
    <w:p w:rsidR="00FF24C5" w:rsidRPr="0011594B" w:rsidRDefault="00FF24C5" w:rsidP="00FF24C5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Class: B.COM III</w:t>
      </w:r>
    </w:p>
    <w:p w:rsidR="00FF24C5" w:rsidRPr="0011594B" w:rsidRDefault="00FF24C5" w:rsidP="00FF24C5">
      <w:pPr>
        <w:pStyle w:val="NoSpacing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94B">
        <w:rPr>
          <w:rFonts w:ascii="Times New Roman" w:hAnsi="Times New Roman" w:cs="Times New Roman"/>
          <w:b/>
          <w:sz w:val="24"/>
          <w:szCs w:val="24"/>
        </w:rPr>
        <w:t>Subject/Paper: BC-606 (</w:t>
      </w:r>
      <w:proofErr w:type="spellStart"/>
      <w:r w:rsidRPr="0011594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1594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FF24C5" w:rsidTr="00EB177B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 xml:space="preserve">Days  </w:t>
            </w:r>
            <w:r w:rsidRPr="00C021F2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C021F2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FF24C5" w:rsidTr="00EB177B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>Retailing: concept, characteristics and importance; theories of retailing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>Strategic planning in retailing; planning location of retail institution: trading area analysis, deciding the most desirable type of location, choice of a general location, choosing and evaluating a particular site.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594B">
              <w:rPr>
                <w:b/>
                <w:sz w:val="24"/>
                <w:szCs w:val="24"/>
              </w:rPr>
              <w:t>material</w:t>
            </w:r>
            <w:proofErr w:type="gramEnd"/>
            <w:r w:rsidRPr="0011594B">
              <w:rPr>
                <w:b/>
                <w:sz w:val="24"/>
                <w:szCs w:val="24"/>
              </w:rPr>
              <w:t xml:space="preserve"> handling.</w:t>
            </w:r>
          </w:p>
          <w:p w:rsidR="00FF24C5" w:rsidRPr="0011594B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>Store management</w:t>
            </w:r>
          </w:p>
          <w:p w:rsidR="00FF24C5" w:rsidRPr="0011594B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  <w:p w:rsidR="00FF24C5" w:rsidRPr="0011594B" w:rsidRDefault="00FF24C5" w:rsidP="00EB17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>blueprinting operations, deciding stores layout, energy management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1594B">
              <w:rPr>
                <w:b/>
                <w:sz w:val="24"/>
                <w:szCs w:val="24"/>
              </w:rPr>
              <w:t>security</w:t>
            </w:r>
            <w:proofErr w:type="gramEnd"/>
            <w:r w:rsidRPr="0011594B">
              <w:rPr>
                <w:b/>
                <w:sz w:val="24"/>
                <w:szCs w:val="24"/>
              </w:rPr>
              <w:t xml:space="preserve"> issues; applications of information technology in retailing.</w:t>
            </w:r>
          </w:p>
          <w:p w:rsidR="00FF24C5" w:rsidRPr="0011594B" w:rsidRDefault="00FF24C5" w:rsidP="00EB177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</w:p>
          <w:p w:rsidR="00FF24C5" w:rsidRPr="0011594B" w:rsidRDefault="00FF24C5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  <w:r w:rsidRPr="0011594B">
              <w:rPr>
                <w:b/>
                <w:sz w:val="24"/>
                <w:szCs w:val="24"/>
              </w:rPr>
              <w:t>Trends in retailing in India; FDI in retail.</w:t>
            </w:r>
          </w:p>
          <w:p w:rsidR="00FF24C5" w:rsidRPr="0011594B" w:rsidRDefault="00FF24C5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FF24C5" w:rsidTr="00EB177B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C021F2" w:rsidRDefault="00FF24C5" w:rsidP="00FF24C5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sz w:val="28"/>
                <w:szCs w:val="28"/>
              </w:rPr>
            </w:pPr>
            <w:r w:rsidRPr="0011594B">
              <w:rPr>
                <w:b/>
                <w:sz w:val="28"/>
                <w:szCs w:val="28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Pr="0011594B" w:rsidRDefault="00FF24C5" w:rsidP="00EB177B">
            <w:pPr>
              <w:pStyle w:val="NoSpacing1"/>
              <w:rPr>
                <w:b/>
                <w:bCs/>
                <w:sz w:val="24"/>
                <w:szCs w:val="24"/>
              </w:rPr>
            </w:pPr>
            <w:r w:rsidRPr="0011594B">
              <w:rPr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C5" w:rsidRDefault="00FF24C5" w:rsidP="00EB177B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FF24C5" w:rsidRDefault="00FF24C5" w:rsidP="00FF24C5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FF24C5" w:rsidRDefault="00FF24C5" w:rsidP="00FF24C5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FF24C5" w:rsidRDefault="00FF24C5" w:rsidP="00FF24C5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p w:rsidR="00462E91" w:rsidRDefault="00462E91"/>
    <w:sectPr w:rsidR="00462E91" w:rsidSect="00462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11C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24C5"/>
    <w:rsid w:val="00462E91"/>
    <w:rsid w:val="00F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C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F24C5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FF24C5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  college</dc:creator>
  <cp:lastModifiedBy>govt  college</cp:lastModifiedBy>
  <cp:revision>1</cp:revision>
  <dcterms:created xsi:type="dcterms:W3CDTF">2022-05-04T06:06:00Z</dcterms:created>
  <dcterms:modified xsi:type="dcterms:W3CDTF">2022-05-04T06:06:00Z</dcterms:modified>
</cp:coreProperties>
</file>