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4B" w:rsidRDefault="00EE7D4B">
      <w:pPr>
        <w:rPr>
          <w:rFonts w:ascii="Times New Roman" w:hAnsi="Times New Roman" w:cs="Times New Roman"/>
          <w:sz w:val="24"/>
          <w:szCs w:val="24"/>
        </w:rPr>
      </w:pPr>
    </w:p>
    <w:p w:rsidR="000B272F" w:rsidRPr="00340266" w:rsidRDefault="001B01DD" w:rsidP="00EE7D4B">
      <w:pPr>
        <w:jc w:val="center"/>
        <w:rPr>
          <w:rFonts w:ascii="Times New Roman" w:hAnsi="Times New Roman" w:cs="Times New Roman"/>
          <w:b/>
          <w:u w:val="single"/>
        </w:rPr>
      </w:pPr>
      <w:r w:rsidRPr="00340266">
        <w:rPr>
          <w:rFonts w:ascii="Times New Roman" w:hAnsi="Times New Roman" w:cs="Times New Roman"/>
          <w:b/>
          <w:u w:val="single"/>
        </w:rPr>
        <w:t>Lesson Plan(Session 2021-22) Even Semester</w:t>
      </w:r>
    </w:p>
    <w:p w:rsidR="000B272F" w:rsidRPr="00340266" w:rsidRDefault="001B01DD">
      <w:pPr>
        <w:rPr>
          <w:rFonts w:ascii="Times New Roman" w:hAnsi="Times New Roman" w:cs="Times New Roman"/>
          <w:b/>
        </w:rPr>
      </w:pPr>
      <w:r w:rsidRPr="00340266">
        <w:rPr>
          <w:rFonts w:ascii="Times New Roman" w:hAnsi="Times New Roman" w:cs="Times New Roman"/>
        </w:rPr>
        <w:t>Name of Assistant Professor</w:t>
      </w:r>
      <w:r w:rsidRPr="00340266">
        <w:rPr>
          <w:rFonts w:ascii="Times New Roman" w:hAnsi="Times New Roman" w:cs="Times New Roman"/>
          <w:b/>
        </w:rPr>
        <w:t>: Dr. Manju</w:t>
      </w:r>
    </w:p>
    <w:p w:rsidR="000B272F" w:rsidRPr="00340266" w:rsidRDefault="001B01DD">
      <w:pPr>
        <w:rPr>
          <w:rFonts w:ascii="Times New Roman" w:hAnsi="Times New Roman" w:cs="Times New Roman"/>
          <w:b/>
        </w:rPr>
      </w:pPr>
      <w:r w:rsidRPr="00340266">
        <w:rPr>
          <w:rFonts w:ascii="Times New Roman" w:hAnsi="Times New Roman" w:cs="Times New Roman"/>
        </w:rPr>
        <w:t>Subject :</w:t>
      </w:r>
      <w:r w:rsidRPr="00340266">
        <w:rPr>
          <w:rFonts w:ascii="Times New Roman" w:hAnsi="Times New Roman" w:cs="Times New Roman"/>
          <w:b/>
        </w:rPr>
        <w:t>Geography</w:t>
      </w:r>
    </w:p>
    <w:p w:rsidR="000B272F" w:rsidRPr="00340266" w:rsidRDefault="001B01DD">
      <w:pPr>
        <w:rPr>
          <w:rFonts w:ascii="Times New Roman" w:hAnsi="Times New Roman" w:cs="Times New Roman"/>
          <w:b/>
        </w:rPr>
      </w:pPr>
      <w:r w:rsidRPr="00340266">
        <w:rPr>
          <w:rFonts w:ascii="Times New Roman" w:hAnsi="Times New Roman" w:cs="Times New Roman"/>
        </w:rPr>
        <w:t xml:space="preserve">Class: </w:t>
      </w:r>
      <w:r w:rsidRPr="00340266">
        <w:rPr>
          <w:rFonts w:ascii="Times New Roman" w:hAnsi="Times New Roman" w:cs="Times New Roman"/>
          <w:b/>
        </w:rPr>
        <w:t>B.A.III</w:t>
      </w:r>
      <w:r w:rsidR="00FF35CE">
        <w:rPr>
          <w:rFonts w:ascii="Times New Roman" w:hAnsi="Times New Roman" w:cs="Times New Roman"/>
          <w:b/>
        </w:rPr>
        <w:t>(VI SEM)</w:t>
      </w:r>
    </w:p>
    <w:p w:rsidR="001B01DD" w:rsidRPr="00340266" w:rsidRDefault="001B01DD">
      <w:pPr>
        <w:rPr>
          <w:rFonts w:ascii="Times New Roman" w:hAnsi="Times New Roman" w:cs="Times New Roman"/>
          <w:b/>
        </w:rPr>
      </w:pPr>
      <w:r w:rsidRPr="00340266">
        <w:rPr>
          <w:rFonts w:ascii="Times New Roman" w:hAnsi="Times New Roman" w:cs="Times New Roman"/>
        </w:rPr>
        <w:t xml:space="preserve">Subject/Paper : </w:t>
      </w:r>
      <w:r w:rsidR="001A79D3" w:rsidRPr="00340266">
        <w:rPr>
          <w:rFonts w:ascii="Times New Roman" w:hAnsi="Times New Roman" w:cs="Times New Roman"/>
          <w:b/>
        </w:rPr>
        <w:t>Introduction t</w:t>
      </w:r>
      <w:r w:rsidR="00EC1D67" w:rsidRPr="00340266">
        <w:rPr>
          <w:rFonts w:ascii="Times New Roman" w:hAnsi="Times New Roman" w:cs="Times New Roman"/>
          <w:b/>
        </w:rPr>
        <w:t>o Remote Sensing, GIS</w:t>
      </w:r>
      <w:r w:rsidRPr="00340266">
        <w:rPr>
          <w:rFonts w:ascii="Times New Roman" w:hAnsi="Times New Roman" w:cs="Times New Roman"/>
          <w:b/>
        </w:rPr>
        <w:t xml:space="preserve"> &amp; Quantitative Methods (Theory) </w:t>
      </w:r>
    </w:p>
    <w:p w:rsidR="000B272F" w:rsidRPr="00340266" w:rsidRDefault="001B01DD" w:rsidP="001B01DD">
      <w:pPr>
        <w:ind w:left="720" w:firstLine="720"/>
        <w:rPr>
          <w:rFonts w:ascii="Times New Roman" w:hAnsi="Times New Roman" w:cs="Times New Roman"/>
          <w:b/>
        </w:rPr>
      </w:pPr>
      <w:r w:rsidRPr="00340266">
        <w:rPr>
          <w:rFonts w:ascii="Times New Roman" w:hAnsi="Times New Roman" w:cs="Times New Roman"/>
          <w:b/>
        </w:rPr>
        <w:t xml:space="preserve"> </w:t>
      </w:r>
      <w:r w:rsidR="001A79D3" w:rsidRPr="00340266">
        <w:rPr>
          <w:rFonts w:ascii="Times New Roman" w:hAnsi="Times New Roman" w:cs="Times New Roman"/>
          <w:b/>
        </w:rPr>
        <w:t>Introduction To Remote Sensing a</w:t>
      </w:r>
      <w:r w:rsidRPr="00340266">
        <w:rPr>
          <w:rFonts w:ascii="Times New Roman" w:hAnsi="Times New Roman" w:cs="Times New Roman"/>
          <w:b/>
        </w:rPr>
        <w:t>nd Field Survey Report  (Practical)</w:t>
      </w:r>
    </w:p>
    <w:p w:rsidR="007431C6" w:rsidRPr="00340266" w:rsidRDefault="007431C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25198" w:type="dxa"/>
        <w:tblLook w:val="04A0"/>
      </w:tblPr>
      <w:tblGrid>
        <w:gridCol w:w="817"/>
        <w:gridCol w:w="1276"/>
        <w:gridCol w:w="5089"/>
        <w:gridCol w:w="18016"/>
      </w:tblGrid>
      <w:tr w:rsidR="00CB62B3" w:rsidRPr="00340266" w:rsidTr="00C76BA5">
        <w:tc>
          <w:tcPr>
            <w:tcW w:w="817" w:type="dxa"/>
          </w:tcPr>
          <w:p w:rsidR="00CB62B3" w:rsidRPr="00340266" w:rsidRDefault="00CB62B3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1276" w:type="dxa"/>
          </w:tcPr>
          <w:p w:rsidR="00CB62B3" w:rsidRPr="00340266" w:rsidRDefault="00CB62B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5089" w:type="dxa"/>
          </w:tcPr>
          <w:p w:rsidR="00CB62B3" w:rsidRPr="00340266" w:rsidRDefault="00CB62B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016" w:type="dxa"/>
          </w:tcPr>
          <w:p w:rsidR="00CB62B3" w:rsidRPr="00340266" w:rsidRDefault="007A0EE5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B62B3" w:rsidRPr="00340266" w:rsidTr="00C76BA5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CB62B3" w:rsidRPr="00340266" w:rsidRDefault="00CB62B3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2B3" w:rsidRPr="00340266" w:rsidRDefault="003C027C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01.04.2022 to 15.04.2022</w:t>
            </w: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7431C6" w:rsidRPr="00340266" w:rsidRDefault="00CB62B3" w:rsidP="003911D8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 xml:space="preserve">Introduction to Aerial Photographs: their advantages </w:t>
            </w:r>
            <w:r w:rsidR="00113366" w:rsidRPr="00340266">
              <w:rPr>
                <w:rFonts w:ascii="Times New Roman" w:hAnsi="Times New Roman" w:cs="Times New Roman"/>
              </w:rPr>
              <w:t>and types, (</w:t>
            </w:r>
            <w:r w:rsidR="003911D8" w:rsidRPr="00340266">
              <w:rPr>
                <w:rFonts w:ascii="Times New Roman" w:hAnsi="Times New Roman" w:cs="Times New Roman"/>
              </w:rPr>
              <w:t xml:space="preserve">Introduction to </w:t>
            </w:r>
            <w:r w:rsidR="00113366" w:rsidRPr="00340266">
              <w:rPr>
                <w:rFonts w:ascii="Times New Roman" w:hAnsi="Times New Roman" w:cs="Times New Roman"/>
              </w:rPr>
              <w:t>Aerial Photographs)</w:t>
            </w:r>
          </w:p>
        </w:tc>
        <w:tc>
          <w:tcPr>
            <w:tcW w:w="18016" w:type="dxa"/>
            <w:tcBorders>
              <w:bottom w:val="single" w:sz="4" w:space="0" w:color="auto"/>
            </w:tcBorders>
          </w:tcPr>
          <w:p w:rsidR="0038396E" w:rsidRPr="00340266" w:rsidRDefault="00546E8B" w:rsidP="00440BD4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1CA3" w:rsidRPr="00340266" w:rsidTr="00C76BA5">
        <w:trPr>
          <w:trHeight w:val="990"/>
        </w:trPr>
        <w:tc>
          <w:tcPr>
            <w:tcW w:w="817" w:type="dxa"/>
            <w:tcBorders>
              <w:top w:val="single" w:sz="4" w:space="0" w:color="auto"/>
            </w:tcBorders>
          </w:tcPr>
          <w:p w:rsidR="00EA1CA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1CA3" w:rsidRPr="00340266" w:rsidRDefault="003C027C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16.04.2022 to 30.04.2022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EA1CA3" w:rsidRPr="00340266" w:rsidRDefault="00EA1CA3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>Elements of aerial Photo interpretation.</w:t>
            </w:r>
          </w:p>
          <w:p w:rsidR="00EA1CA3" w:rsidRPr="00340266" w:rsidRDefault="00EA1CA3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>(Demarcation of Principal Point, Conjugate Principal point and Flight line on Aerial Photographs)</w:t>
            </w:r>
          </w:p>
          <w:p w:rsidR="00EA1CA3" w:rsidRPr="00340266" w:rsidRDefault="00EA1CA3" w:rsidP="00EA1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6" w:type="dxa"/>
            <w:tcBorders>
              <w:top w:val="single" w:sz="4" w:space="0" w:color="auto"/>
            </w:tcBorders>
          </w:tcPr>
          <w:p w:rsidR="00EA1CA3" w:rsidRPr="00340266" w:rsidRDefault="00546E8B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One Assignment &amp; Class Seminar</w:t>
            </w:r>
          </w:p>
        </w:tc>
      </w:tr>
      <w:tr w:rsidR="00CB62B3" w:rsidRPr="00340266" w:rsidTr="00C76BA5">
        <w:trPr>
          <w:trHeight w:val="450"/>
        </w:trPr>
        <w:tc>
          <w:tcPr>
            <w:tcW w:w="817" w:type="dxa"/>
            <w:tcBorders>
              <w:bottom w:val="single" w:sz="4" w:space="0" w:color="auto"/>
            </w:tcBorders>
          </w:tcPr>
          <w:p w:rsidR="00CB62B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2B3" w:rsidRPr="00340266" w:rsidRDefault="003C027C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01.05.2022 to 15.05.2022</w:t>
            </w: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CB62B3" w:rsidRPr="00340266" w:rsidRDefault="00CB62B3" w:rsidP="00EA1CA3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>Introduction to Remote Sensing; Electromagnetic spectrum, stages in remo</w:t>
            </w:r>
            <w:r w:rsidR="00546E8B" w:rsidRPr="00340266">
              <w:rPr>
                <w:rFonts w:ascii="Times New Roman" w:hAnsi="Times New Roman" w:cs="Times New Roman"/>
              </w:rPr>
              <w:t xml:space="preserve">te sensing, type of satellites,  </w:t>
            </w:r>
            <w:r w:rsidR="00113366" w:rsidRPr="00340266">
              <w:rPr>
                <w:rFonts w:ascii="Times New Roman" w:hAnsi="Times New Roman" w:cs="Times New Roman"/>
              </w:rPr>
              <w:t xml:space="preserve"> </w:t>
            </w:r>
            <w:r w:rsidR="00546E8B" w:rsidRPr="00340266">
              <w:rPr>
                <w:rFonts w:ascii="Times New Roman" w:hAnsi="Times New Roman" w:cs="Times New Roman"/>
              </w:rPr>
              <w:t>(</w:t>
            </w:r>
            <w:r w:rsidR="00113366" w:rsidRPr="00340266">
              <w:rPr>
                <w:rFonts w:ascii="Times New Roman" w:hAnsi="Times New Roman" w:cs="Times New Roman"/>
              </w:rPr>
              <w:t>Determination of Scale of Aerial Photographs ,Interpretation of Single Vertical Photographs )</w:t>
            </w:r>
          </w:p>
        </w:tc>
        <w:tc>
          <w:tcPr>
            <w:tcW w:w="18016" w:type="dxa"/>
            <w:tcBorders>
              <w:bottom w:val="single" w:sz="4" w:space="0" w:color="auto"/>
            </w:tcBorders>
          </w:tcPr>
          <w:p w:rsidR="00CB62B3" w:rsidRPr="00340266" w:rsidRDefault="0038396E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One test</w:t>
            </w:r>
          </w:p>
        </w:tc>
      </w:tr>
      <w:tr w:rsidR="00EA1CA3" w:rsidRPr="00340266" w:rsidTr="00C76BA5">
        <w:trPr>
          <w:trHeight w:val="1320"/>
        </w:trPr>
        <w:tc>
          <w:tcPr>
            <w:tcW w:w="817" w:type="dxa"/>
            <w:tcBorders>
              <w:top w:val="single" w:sz="4" w:space="0" w:color="auto"/>
            </w:tcBorders>
          </w:tcPr>
          <w:p w:rsidR="00EA1CA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1CA3" w:rsidRPr="00340266" w:rsidRDefault="003C027C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16.05.2022 to 31.05.2022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EA1CA3" w:rsidRPr="00340266" w:rsidRDefault="00EA1CA3" w:rsidP="00EA1CA3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>Types of Imageries and their application in various fields such as agriculture, environment and resource mapping.( Determination of Scale of Aerial Photographs ,Interpretation of Single Vertical Photographs )</w:t>
            </w:r>
          </w:p>
        </w:tc>
        <w:tc>
          <w:tcPr>
            <w:tcW w:w="18016" w:type="dxa"/>
            <w:tcBorders>
              <w:top w:val="single" w:sz="4" w:space="0" w:color="auto"/>
            </w:tcBorders>
          </w:tcPr>
          <w:p w:rsidR="00EA1CA3" w:rsidRPr="00340266" w:rsidRDefault="003E0AF2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Group Discussion</w:t>
            </w:r>
          </w:p>
        </w:tc>
      </w:tr>
      <w:tr w:rsidR="00CB62B3" w:rsidRPr="00340266" w:rsidTr="00C76BA5">
        <w:trPr>
          <w:trHeight w:val="480"/>
        </w:trPr>
        <w:tc>
          <w:tcPr>
            <w:tcW w:w="817" w:type="dxa"/>
            <w:tcBorders>
              <w:bottom w:val="single" w:sz="4" w:space="0" w:color="auto"/>
            </w:tcBorders>
          </w:tcPr>
          <w:p w:rsidR="00CB62B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2B3" w:rsidRPr="00340266" w:rsidRDefault="003C027C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01.06.2022 to 15.06.2022</w:t>
            </w: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CB62B3" w:rsidRPr="00340266" w:rsidRDefault="00CB62B3" w:rsidP="00113366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</w:rPr>
              <w:t>Introduction to Geographical Information System: Definition, purpose, advantages and software and</w:t>
            </w:r>
            <w:r w:rsidR="00113366" w:rsidRPr="00340266">
              <w:rPr>
                <w:rFonts w:ascii="Times New Roman" w:hAnsi="Times New Roman" w:cs="Times New Roman"/>
              </w:rPr>
              <w:t xml:space="preserve"> hardware requirements.( Use of Stereoscope and Identification of Features)</w:t>
            </w:r>
          </w:p>
        </w:tc>
        <w:tc>
          <w:tcPr>
            <w:tcW w:w="18016" w:type="dxa"/>
            <w:tcBorders>
              <w:bottom w:val="single" w:sz="4" w:space="0" w:color="auto"/>
            </w:tcBorders>
          </w:tcPr>
          <w:p w:rsidR="00113366" w:rsidRPr="00340266" w:rsidRDefault="0038396E" w:rsidP="00113366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One Assignment</w:t>
            </w:r>
            <w:r w:rsidR="007A333D" w:rsidRPr="00340266">
              <w:rPr>
                <w:rFonts w:ascii="Times New Roman" w:hAnsi="Times New Roman" w:cs="Times New Roman"/>
                <w:b/>
              </w:rPr>
              <w:t xml:space="preserve"> </w:t>
            </w:r>
            <w:r w:rsidR="00440BD4" w:rsidRPr="00340266">
              <w:rPr>
                <w:rFonts w:ascii="Times New Roman" w:hAnsi="Times New Roman" w:cs="Times New Roman"/>
                <w:b/>
              </w:rPr>
              <w:t xml:space="preserve">&amp;Class </w:t>
            </w:r>
            <w:r w:rsidR="00E805E1" w:rsidRPr="00340266">
              <w:rPr>
                <w:rFonts w:ascii="Times New Roman" w:hAnsi="Times New Roman" w:cs="Times New Roman"/>
                <w:b/>
              </w:rPr>
              <w:t>Seminar</w:t>
            </w:r>
          </w:p>
          <w:p w:rsidR="0038396E" w:rsidRPr="00340266" w:rsidRDefault="0038396E" w:rsidP="00EA1C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1CA3" w:rsidRPr="00340266" w:rsidTr="00C76BA5">
        <w:trPr>
          <w:trHeight w:val="1035"/>
        </w:trPr>
        <w:tc>
          <w:tcPr>
            <w:tcW w:w="817" w:type="dxa"/>
            <w:tcBorders>
              <w:top w:val="single" w:sz="4" w:space="0" w:color="auto"/>
            </w:tcBorders>
          </w:tcPr>
          <w:p w:rsidR="00EA1CA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1CA3" w:rsidRPr="00340266" w:rsidRDefault="003C027C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16.06.2022 to 30.06.2022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EA1CA3" w:rsidRPr="00340266" w:rsidRDefault="00EA1CA3" w:rsidP="00EA1CA3">
            <w:pPr>
              <w:rPr>
                <w:rFonts w:ascii="Times New Roman" w:hAnsi="Times New Roman" w:cs="Times New Roman"/>
              </w:rPr>
            </w:pPr>
            <w:r w:rsidRPr="00340266">
              <w:rPr>
                <w:rFonts w:ascii="Times New Roman" w:hAnsi="Times New Roman" w:cs="Times New Roman"/>
              </w:rPr>
              <w:t>Application of GIS in various fields of geography,Measure of Central Tendency: Mean, Median and Mode.( Use of Stereoscope and Identification of Features</w:t>
            </w:r>
            <w:r w:rsidR="00B2145F" w:rsidRPr="00340266">
              <w:rPr>
                <w:rFonts w:ascii="Times New Roman" w:hAnsi="Times New Roman" w:cs="Times New Roman"/>
              </w:rPr>
              <w:t>, Identification of Features on IRSID, LISS III imagery (Mark copy of FCC)</w:t>
            </w:r>
          </w:p>
        </w:tc>
        <w:tc>
          <w:tcPr>
            <w:tcW w:w="18016" w:type="dxa"/>
            <w:tcBorders>
              <w:top w:val="single" w:sz="4" w:space="0" w:color="auto"/>
            </w:tcBorders>
          </w:tcPr>
          <w:p w:rsidR="00EA1CA3" w:rsidRPr="00340266" w:rsidRDefault="00EA1CA3" w:rsidP="00EA1CA3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One Test</w:t>
            </w:r>
          </w:p>
        </w:tc>
      </w:tr>
      <w:tr w:rsidR="00CB62B3" w:rsidRPr="00340266" w:rsidTr="00C76BA5">
        <w:tc>
          <w:tcPr>
            <w:tcW w:w="817" w:type="dxa"/>
          </w:tcPr>
          <w:p w:rsidR="00CB62B3" w:rsidRPr="00340266" w:rsidRDefault="001A79A9" w:rsidP="003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CB62B3" w:rsidRPr="00340266" w:rsidRDefault="0031689B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>01.07.2022 to 16</w:t>
            </w:r>
            <w:r w:rsidR="003C027C" w:rsidRPr="00340266">
              <w:rPr>
                <w:rFonts w:ascii="Times New Roman" w:hAnsi="Times New Roman" w:cs="Times New Roman"/>
                <w:b/>
              </w:rPr>
              <w:t>.07.2022</w:t>
            </w:r>
          </w:p>
        </w:tc>
        <w:tc>
          <w:tcPr>
            <w:tcW w:w="5089" w:type="dxa"/>
          </w:tcPr>
          <w:p w:rsidR="00CB62B3" w:rsidRPr="00340266" w:rsidRDefault="00CB62B3" w:rsidP="00B2145F">
            <w:pPr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</w:rPr>
              <w:t>Measure of Dispersion: Range, Quartile deviation and Mean deviation, Standard deviation, Coefficient of variation</w:t>
            </w:r>
            <w:r w:rsidR="00202AC5" w:rsidRPr="00340266">
              <w:rPr>
                <w:rFonts w:ascii="Times New Roman" w:hAnsi="Times New Roman" w:cs="Times New Roman"/>
              </w:rPr>
              <w:t>Socio-economic Survey and Report Writing</w:t>
            </w:r>
          </w:p>
        </w:tc>
        <w:tc>
          <w:tcPr>
            <w:tcW w:w="18016" w:type="dxa"/>
          </w:tcPr>
          <w:p w:rsidR="00CB62B3" w:rsidRPr="00340266" w:rsidRDefault="00CB62B3">
            <w:pPr>
              <w:rPr>
                <w:rFonts w:ascii="Times New Roman" w:hAnsi="Times New Roman" w:cs="Times New Roman"/>
                <w:b/>
              </w:rPr>
            </w:pPr>
          </w:p>
          <w:p w:rsidR="00975C22" w:rsidRPr="00340266" w:rsidRDefault="00D40507" w:rsidP="001A79A9">
            <w:pPr>
              <w:tabs>
                <w:tab w:val="left" w:pos="3024"/>
              </w:tabs>
              <w:ind w:left="-236" w:firstLine="236"/>
              <w:rPr>
                <w:rFonts w:ascii="Times New Roman" w:hAnsi="Times New Roman" w:cs="Times New Roman"/>
                <w:b/>
              </w:rPr>
            </w:pPr>
            <w:r w:rsidRPr="00340266">
              <w:rPr>
                <w:rFonts w:ascii="Times New Roman" w:hAnsi="Times New Roman" w:cs="Times New Roman"/>
                <w:b/>
              </w:rPr>
              <w:t xml:space="preserve">Field </w:t>
            </w:r>
            <w:r w:rsidR="00975C22" w:rsidRPr="00340266">
              <w:rPr>
                <w:rFonts w:ascii="Times New Roman" w:hAnsi="Times New Roman" w:cs="Times New Roman"/>
                <w:b/>
              </w:rPr>
              <w:t xml:space="preserve"> Survey</w:t>
            </w:r>
          </w:p>
        </w:tc>
      </w:tr>
    </w:tbl>
    <w:p w:rsidR="002633E9" w:rsidRPr="00340266" w:rsidRDefault="0031689B" w:rsidP="00EE7D4B">
      <w:pPr>
        <w:pStyle w:val="ListParagraph"/>
        <w:rPr>
          <w:rFonts w:ascii="Times New Roman" w:hAnsi="Times New Roman" w:cs="Times New Roman"/>
        </w:rPr>
      </w:pPr>
      <w:r w:rsidRPr="00340266">
        <w:rPr>
          <w:rFonts w:ascii="Times New Roman" w:hAnsi="Times New Roman" w:cs="Times New Roman"/>
        </w:rPr>
        <w:t>* Vacations as per University Calender</w:t>
      </w:r>
    </w:p>
    <w:p w:rsidR="002633E9" w:rsidRPr="00340266" w:rsidRDefault="002633E9">
      <w:pPr>
        <w:rPr>
          <w:rFonts w:ascii="Times New Roman" w:hAnsi="Times New Roman" w:cs="Times New Roman"/>
          <w:b/>
        </w:rPr>
      </w:pPr>
    </w:p>
    <w:p w:rsidR="002633E9" w:rsidRPr="00340266" w:rsidRDefault="002633E9">
      <w:pPr>
        <w:rPr>
          <w:rFonts w:ascii="Times New Roman" w:hAnsi="Times New Roman" w:cs="Times New Roman"/>
          <w:b/>
        </w:rPr>
      </w:pPr>
    </w:p>
    <w:p w:rsidR="002633E9" w:rsidRPr="00340266" w:rsidRDefault="002633E9" w:rsidP="002633E9">
      <w:pPr>
        <w:jc w:val="center"/>
        <w:rPr>
          <w:rFonts w:ascii="Times New Roman" w:hAnsi="Times New Roman" w:cs="Times New Roman"/>
          <w:b/>
          <w:u w:val="single"/>
        </w:rPr>
      </w:pPr>
    </w:p>
    <w:p w:rsidR="002633E9" w:rsidRPr="006A6C85" w:rsidRDefault="002633E9" w:rsidP="002633E9">
      <w:pPr>
        <w:rPr>
          <w:rFonts w:ascii="Times New Roman" w:hAnsi="Times New Roman" w:cs="Times New Roman"/>
          <w:b/>
        </w:rPr>
      </w:pPr>
    </w:p>
    <w:p w:rsidR="002633E9" w:rsidRPr="006A6C85" w:rsidRDefault="002633E9">
      <w:pPr>
        <w:rPr>
          <w:rFonts w:ascii="Times New Roman" w:hAnsi="Times New Roman" w:cs="Times New Roman"/>
          <w:b/>
        </w:rPr>
      </w:pPr>
    </w:p>
    <w:sectPr w:rsidR="002633E9" w:rsidRPr="006A6C85" w:rsidSect="001A79A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3CEC"/>
    <w:multiLevelType w:val="hybridMultilevel"/>
    <w:tmpl w:val="56A8C236"/>
    <w:lvl w:ilvl="0" w:tplc="51E8A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B272F"/>
    <w:rsid w:val="00076BED"/>
    <w:rsid w:val="00082E3E"/>
    <w:rsid w:val="000B272F"/>
    <w:rsid w:val="000D4D02"/>
    <w:rsid w:val="00113366"/>
    <w:rsid w:val="001A79A9"/>
    <w:rsid w:val="001A79D3"/>
    <w:rsid w:val="001B01DD"/>
    <w:rsid w:val="00202AC5"/>
    <w:rsid w:val="002633E9"/>
    <w:rsid w:val="0031020F"/>
    <w:rsid w:val="0031689B"/>
    <w:rsid w:val="003372EE"/>
    <w:rsid w:val="00340266"/>
    <w:rsid w:val="0038396E"/>
    <w:rsid w:val="003911D8"/>
    <w:rsid w:val="003C027C"/>
    <w:rsid w:val="003E0AF2"/>
    <w:rsid w:val="004140F9"/>
    <w:rsid w:val="00440BD4"/>
    <w:rsid w:val="004D4F56"/>
    <w:rsid w:val="00510D8B"/>
    <w:rsid w:val="00546E8B"/>
    <w:rsid w:val="005D6B04"/>
    <w:rsid w:val="006A489D"/>
    <w:rsid w:val="006A6C85"/>
    <w:rsid w:val="007431C6"/>
    <w:rsid w:val="007A0EE5"/>
    <w:rsid w:val="007A333D"/>
    <w:rsid w:val="007A3D5F"/>
    <w:rsid w:val="00805D46"/>
    <w:rsid w:val="0080678A"/>
    <w:rsid w:val="0084541C"/>
    <w:rsid w:val="00850C46"/>
    <w:rsid w:val="0085197B"/>
    <w:rsid w:val="00864DF4"/>
    <w:rsid w:val="008A30EC"/>
    <w:rsid w:val="008B1F46"/>
    <w:rsid w:val="00975C22"/>
    <w:rsid w:val="009E3777"/>
    <w:rsid w:val="00A100BA"/>
    <w:rsid w:val="00A42ED0"/>
    <w:rsid w:val="00B2145F"/>
    <w:rsid w:val="00B55645"/>
    <w:rsid w:val="00B76D66"/>
    <w:rsid w:val="00C23628"/>
    <w:rsid w:val="00C76BA5"/>
    <w:rsid w:val="00C8395E"/>
    <w:rsid w:val="00CB62B3"/>
    <w:rsid w:val="00D40507"/>
    <w:rsid w:val="00D443BF"/>
    <w:rsid w:val="00E805E1"/>
    <w:rsid w:val="00EA1CA3"/>
    <w:rsid w:val="00EC1D67"/>
    <w:rsid w:val="00EC6778"/>
    <w:rsid w:val="00EE7D4B"/>
    <w:rsid w:val="00FF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</dc:creator>
  <cp:keywords/>
  <dc:description/>
  <cp:lastModifiedBy>gcg</cp:lastModifiedBy>
  <cp:revision>55</cp:revision>
  <dcterms:created xsi:type="dcterms:W3CDTF">2022-04-07T07:35:00Z</dcterms:created>
  <dcterms:modified xsi:type="dcterms:W3CDTF">2022-05-05T05:39:00Z</dcterms:modified>
</cp:coreProperties>
</file>